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FEB" w:rsidRPr="000F44FE" w:rsidRDefault="00FD6FEB" w:rsidP="00FD6FEB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bCs/>
          <w:noProof/>
          <w:sz w:val="24"/>
          <w:szCs w:val="24"/>
        </w:rPr>
      </w:pPr>
      <w:r w:rsidRPr="000F44FE">
        <w:rPr>
          <w:rFonts w:ascii="Tahoma" w:eastAsia="Times New Roman" w:hAnsi="Tahoma" w:cs="Tahom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30B8EDD" wp14:editId="4D74B2D7">
                <wp:simplePos x="0" y="0"/>
                <wp:positionH relativeFrom="margin">
                  <wp:posOffset>-83127</wp:posOffset>
                </wp:positionH>
                <wp:positionV relativeFrom="paragraph">
                  <wp:posOffset>-83127</wp:posOffset>
                </wp:positionV>
                <wp:extent cx="1294410" cy="748145"/>
                <wp:effectExtent l="0" t="0" r="127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410" cy="74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6FEB" w:rsidRDefault="00FD6FEB" w:rsidP="00FD6FEB">
                            <w:r w:rsidRPr="00695DEB">
                              <w:rPr>
                                <w:noProof/>
                              </w:rPr>
                              <w:drawing>
                                <wp:inline distT="0" distB="0" distL="0" distR="0" wp14:anchorId="5BD00735" wp14:editId="56B15BDD">
                                  <wp:extent cx="1338887" cy="818194"/>
                                  <wp:effectExtent l="0" t="0" r="0" b="127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170" cy="8550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B8EDD" id="Rectangle 2" o:spid="_x0000_s1026" style="position:absolute;margin-left:-6.55pt;margin-top:-6.55pt;width:101.9pt;height:58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" o:allowincell="f" filled="f" stroked="f" strokeweight="0">
                <v:textbox inset="0,0,0,0">
                  <w:txbxContent>
                    <w:p w:rsidR="00FD6FEB" w:rsidRDefault="00FD6FEB" w:rsidP="00FD6FEB">
                      <w:r w:rsidRPr="00695DEB">
                        <w:rPr>
                          <w:noProof/>
                        </w:rPr>
                        <w:drawing>
                          <wp:inline distT="0" distB="0" distL="0" distR="0" wp14:anchorId="5BD00735" wp14:editId="56B15BDD">
                            <wp:extent cx="1338887" cy="818194"/>
                            <wp:effectExtent l="0" t="0" r="0" b="127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170" cy="8550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Verdana" w:eastAsia="Times New Roman" w:hAnsi="Verdana" w:cs="Verdana"/>
          <w:b/>
          <w:bCs/>
          <w:noProof/>
          <w:sz w:val="24"/>
          <w:szCs w:val="24"/>
        </w:rPr>
        <w:t xml:space="preserve">SUB09DEVEL    </w:t>
      </w:r>
      <w:r w:rsidRPr="000F44FE">
        <w:rPr>
          <w:rFonts w:ascii="Verdana" w:eastAsia="Times New Roman" w:hAnsi="Verdana" w:cs="Verdana"/>
          <w:b/>
          <w:bCs/>
          <w:noProof/>
          <w:sz w:val="24"/>
          <w:szCs w:val="24"/>
        </w:rPr>
        <w:t xml:space="preserve"> </w:t>
      </w:r>
      <w:r>
        <w:rPr>
          <w:rFonts w:ascii="Verdana" w:eastAsia="Times New Roman" w:hAnsi="Verdana" w:cs="Verdana"/>
          <w:b/>
          <w:bCs/>
          <w:noProof/>
          <w:sz w:val="24"/>
          <w:szCs w:val="24"/>
        </w:rPr>
        <w:t xml:space="preserve">DEVELOPMENT </w:t>
      </w:r>
      <w:r w:rsidRPr="000F44FE">
        <w:rPr>
          <w:rFonts w:ascii="Verdana" w:eastAsia="Times New Roman" w:hAnsi="Verdana" w:cs="Verdana"/>
          <w:b/>
          <w:bCs/>
          <w:noProof/>
          <w:sz w:val="24"/>
          <w:szCs w:val="24"/>
        </w:rPr>
        <w:t>REVIEW BOARD AGENDA</w:t>
      </w:r>
    </w:p>
    <w:p w:rsidR="00FD6FEB" w:rsidRPr="000F44FE" w:rsidRDefault="00FD6FEB" w:rsidP="00FD6FEB">
      <w:pPr>
        <w:keepNext/>
        <w:overflowPunct w:val="0"/>
        <w:autoSpaceDE w:val="0"/>
        <w:autoSpaceDN w:val="0"/>
        <w:adjustRightInd w:val="0"/>
        <w:spacing w:after="0" w:line="240" w:lineRule="auto"/>
        <w:ind w:left="1980" w:firstLine="180"/>
        <w:outlineLvl w:val="0"/>
        <w:rPr>
          <w:rFonts w:ascii="Verdana" w:eastAsia="Times New Roman" w:hAnsi="Verdana" w:cs="Verdana"/>
          <w:sz w:val="24"/>
          <w:szCs w:val="24"/>
        </w:rPr>
      </w:pPr>
      <w:r w:rsidRPr="000F44FE">
        <w:rPr>
          <w:rFonts w:ascii="Verdana" w:eastAsia="Times New Roman" w:hAnsi="Verdana" w:cs="Verdana"/>
          <w:sz w:val="24"/>
          <w:szCs w:val="24"/>
        </w:rPr>
        <w:t>Harnett County, North Carolina</w:t>
      </w:r>
    </w:p>
    <w:p w:rsidR="00FD6FEB" w:rsidRPr="000F44FE" w:rsidRDefault="00FD6FEB" w:rsidP="00FD6FEB">
      <w:pPr>
        <w:keepNext/>
        <w:overflowPunct w:val="0"/>
        <w:autoSpaceDE w:val="0"/>
        <w:autoSpaceDN w:val="0"/>
        <w:adjustRightInd w:val="0"/>
        <w:spacing w:after="0" w:line="240" w:lineRule="auto"/>
        <w:ind w:left="1980" w:firstLine="180"/>
        <w:outlineLvl w:val="3"/>
        <w:rPr>
          <w:rFonts w:ascii="Verdana" w:eastAsia="Times New Roman" w:hAnsi="Verdana" w:cs="Verdana"/>
          <w:sz w:val="24"/>
          <w:szCs w:val="24"/>
        </w:rPr>
      </w:pPr>
      <w:r>
        <w:rPr>
          <w:rFonts w:ascii="Verdana" w:eastAsia="Times New Roman" w:hAnsi="Verdana" w:cs="Verdana"/>
          <w:sz w:val="24"/>
          <w:szCs w:val="24"/>
        </w:rPr>
        <w:t>Development Services</w:t>
      </w:r>
    </w:p>
    <w:p w:rsidR="00FD6FEB" w:rsidRPr="000F44FE" w:rsidRDefault="00FD6FEB" w:rsidP="00FD6FEB">
      <w:pPr>
        <w:overflowPunct w:val="0"/>
        <w:autoSpaceDE w:val="0"/>
        <w:autoSpaceDN w:val="0"/>
        <w:adjustRightInd w:val="0"/>
        <w:spacing w:after="0" w:line="240" w:lineRule="auto"/>
        <w:ind w:left="1980" w:firstLine="180"/>
        <w:rPr>
          <w:rFonts w:ascii="Verdana" w:eastAsia="Times New Roman" w:hAnsi="Verdana" w:cs="Verdana"/>
          <w:sz w:val="24"/>
          <w:szCs w:val="24"/>
        </w:rPr>
      </w:pPr>
      <w:r>
        <w:rPr>
          <w:rFonts w:ascii="Verdana" w:eastAsia="Times New Roman" w:hAnsi="Verdana" w:cs="Verdana"/>
          <w:sz w:val="24"/>
          <w:szCs w:val="24"/>
        </w:rPr>
        <w:t>420 McKinney Pkwy</w:t>
      </w:r>
      <w:r w:rsidRPr="000F44FE">
        <w:rPr>
          <w:rFonts w:ascii="Verdana" w:eastAsia="Times New Roman" w:hAnsi="Verdana" w:cs="Verdana"/>
          <w:sz w:val="24"/>
          <w:szCs w:val="24"/>
        </w:rPr>
        <w:t>, Lillington, NC 27546</w:t>
      </w:r>
    </w:p>
    <w:p w:rsidR="00FD6FEB" w:rsidRPr="000F44FE" w:rsidRDefault="00FD6FEB" w:rsidP="00FD6FEB">
      <w:pPr>
        <w:overflowPunct w:val="0"/>
        <w:autoSpaceDE w:val="0"/>
        <w:autoSpaceDN w:val="0"/>
        <w:adjustRightInd w:val="0"/>
        <w:spacing w:after="0" w:line="240" w:lineRule="auto"/>
        <w:ind w:left="1980" w:firstLine="180"/>
        <w:rPr>
          <w:rFonts w:ascii="Verdana" w:eastAsia="Times New Roman" w:hAnsi="Verdana" w:cs="Verdana"/>
          <w:sz w:val="24"/>
          <w:szCs w:val="24"/>
        </w:rPr>
      </w:pPr>
      <w:r w:rsidRPr="000F44FE">
        <w:rPr>
          <w:rFonts w:ascii="Verdana" w:eastAsia="Times New Roman" w:hAnsi="Verdana" w:cs="Verdana"/>
          <w:sz w:val="24"/>
          <w:szCs w:val="24"/>
        </w:rPr>
        <w:t>Phone: (910) 893-7525        Fax: (910) 893-2793</w:t>
      </w:r>
    </w:p>
    <w:p w:rsidR="00FD6FEB" w:rsidRDefault="00FD6FEB" w:rsidP="00FD6FEB">
      <w:pPr>
        <w:overflowPunct w:val="0"/>
        <w:autoSpaceDE w:val="0"/>
        <w:autoSpaceDN w:val="0"/>
        <w:adjustRightInd w:val="0"/>
        <w:spacing w:after="0" w:line="240" w:lineRule="auto"/>
        <w:ind w:left="3420" w:firstLine="180"/>
        <w:rPr>
          <w:rFonts w:ascii="Verdana" w:eastAsia="Times New Roman" w:hAnsi="Verdana" w:cs="Verdana"/>
          <w:bCs/>
          <w:sz w:val="24"/>
          <w:szCs w:val="24"/>
        </w:rPr>
      </w:pPr>
    </w:p>
    <w:p w:rsidR="00FD6FEB" w:rsidRDefault="00FD6FEB" w:rsidP="00FD6FEB">
      <w:pPr>
        <w:overflowPunct w:val="0"/>
        <w:autoSpaceDE w:val="0"/>
        <w:autoSpaceDN w:val="0"/>
        <w:adjustRightInd w:val="0"/>
        <w:spacing w:after="0" w:line="240" w:lineRule="auto"/>
        <w:ind w:left="3420" w:firstLine="180"/>
        <w:rPr>
          <w:rFonts w:ascii="Verdana" w:eastAsia="Times New Roman" w:hAnsi="Verdana" w:cs="Verdana"/>
          <w:bCs/>
          <w:sz w:val="24"/>
          <w:szCs w:val="24"/>
        </w:rPr>
      </w:pPr>
    </w:p>
    <w:p w:rsidR="00FD6FEB" w:rsidRDefault="00FD6FEB" w:rsidP="00FD6FEB">
      <w:pPr>
        <w:overflowPunct w:val="0"/>
        <w:autoSpaceDE w:val="0"/>
        <w:autoSpaceDN w:val="0"/>
        <w:adjustRightInd w:val="0"/>
        <w:spacing w:after="0" w:line="240" w:lineRule="auto"/>
        <w:ind w:left="3420" w:firstLine="180"/>
        <w:rPr>
          <w:rFonts w:ascii="Verdana" w:eastAsia="Times New Roman" w:hAnsi="Verdana" w:cs="Verdana"/>
          <w:bCs/>
          <w:sz w:val="24"/>
          <w:szCs w:val="24"/>
        </w:rPr>
      </w:pPr>
      <w:r>
        <w:rPr>
          <w:rFonts w:ascii="Verdana" w:eastAsia="Times New Roman" w:hAnsi="Verdana" w:cs="Verdana"/>
          <w:bCs/>
          <w:sz w:val="24"/>
          <w:szCs w:val="24"/>
        </w:rPr>
        <w:t>MAY 27,2026</w:t>
      </w:r>
    </w:p>
    <w:p w:rsidR="00FD6FEB" w:rsidRDefault="00FD6FEB" w:rsidP="00FD6FEB">
      <w:pPr>
        <w:overflowPunct w:val="0"/>
        <w:autoSpaceDE w:val="0"/>
        <w:autoSpaceDN w:val="0"/>
        <w:adjustRightInd w:val="0"/>
        <w:spacing w:after="0" w:line="240" w:lineRule="auto"/>
        <w:ind w:left="3420" w:firstLine="180"/>
        <w:rPr>
          <w:rFonts w:ascii="Verdana" w:eastAsia="Times New Roman" w:hAnsi="Verdana" w:cs="Verdana"/>
          <w:bCs/>
          <w:sz w:val="24"/>
          <w:szCs w:val="24"/>
        </w:rPr>
      </w:pPr>
    </w:p>
    <w:p w:rsidR="00FD6FEB" w:rsidRPr="00671135" w:rsidRDefault="00FD6FEB" w:rsidP="00FD6FE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rPr>
          <w:rFonts w:eastAsia="Times New Roman" w:cs="Verdana"/>
          <w:sz w:val="24"/>
          <w:szCs w:val="24"/>
        </w:rPr>
      </w:pPr>
      <w:r w:rsidRPr="00671135">
        <w:rPr>
          <w:rFonts w:eastAsia="Times New Roman" w:cs="Verdana"/>
          <w:sz w:val="24"/>
          <w:szCs w:val="24"/>
        </w:rPr>
        <w:t>CALL TO ORDER</w:t>
      </w:r>
    </w:p>
    <w:p w:rsidR="00FD6FEB" w:rsidRPr="00671135" w:rsidRDefault="00FD6FEB" w:rsidP="00FD6FE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rPr>
          <w:rFonts w:eastAsia="Times New Roman" w:cs="Verdana"/>
          <w:sz w:val="24"/>
          <w:szCs w:val="24"/>
        </w:rPr>
      </w:pPr>
      <w:r w:rsidRPr="00671135">
        <w:rPr>
          <w:rFonts w:eastAsia="Times New Roman" w:cs="Verdana"/>
          <w:sz w:val="24"/>
          <w:szCs w:val="24"/>
        </w:rPr>
        <w:t>WELCOME</w:t>
      </w:r>
      <w:r w:rsidRPr="00671135">
        <w:rPr>
          <w:rFonts w:eastAsia="Times New Roman" w:cs="Verdana"/>
          <w:sz w:val="24"/>
          <w:szCs w:val="24"/>
        </w:rPr>
        <w:tab/>
      </w:r>
      <w:r w:rsidRPr="00671135">
        <w:rPr>
          <w:rFonts w:eastAsia="Times New Roman" w:cs="Verdana"/>
          <w:sz w:val="24"/>
          <w:szCs w:val="24"/>
        </w:rPr>
        <w:tab/>
      </w:r>
    </w:p>
    <w:p w:rsidR="00FD6FEB" w:rsidRPr="00671135" w:rsidRDefault="00FD6FEB" w:rsidP="00FD6FE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rPr>
          <w:rFonts w:eastAsia="Times New Roman" w:cs="Verdana"/>
          <w:sz w:val="24"/>
          <w:szCs w:val="24"/>
        </w:rPr>
      </w:pPr>
      <w:r w:rsidRPr="00671135">
        <w:rPr>
          <w:rFonts w:eastAsia="Times New Roman" w:cs="Verdana"/>
          <w:sz w:val="24"/>
          <w:szCs w:val="24"/>
        </w:rPr>
        <w:t>BOARD INTRODUCTIONS</w:t>
      </w:r>
    </w:p>
    <w:p w:rsidR="00FD6FEB" w:rsidRPr="00522C65" w:rsidRDefault="00FD6FEB" w:rsidP="00FD6FEB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rPr>
          <w:rFonts w:eastAsia="Times New Roman" w:cs="Verdana"/>
          <w:sz w:val="24"/>
          <w:szCs w:val="24"/>
        </w:rPr>
      </w:pPr>
      <w:r w:rsidRPr="00522C65">
        <w:rPr>
          <w:rFonts w:eastAsia="Times New Roman" w:cs="Verdana"/>
          <w:sz w:val="24"/>
          <w:szCs w:val="24"/>
        </w:rPr>
        <w:t xml:space="preserve"> OLD BUSINESS:</w:t>
      </w:r>
    </w:p>
    <w:p w:rsidR="00FD6FEB" w:rsidRPr="0044151B" w:rsidRDefault="00FD6FEB" w:rsidP="00FD6FEB">
      <w:pPr>
        <w:overflowPunct w:val="0"/>
        <w:autoSpaceDE w:val="0"/>
        <w:autoSpaceDN w:val="0"/>
        <w:adjustRightInd w:val="0"/>
        <w:spacing w:before="240" w:after="0" w:line="240" w:lineRule="auto"/>
        <w:rPr>
          <w:rFonts w:eastAsia="Times New Roman" w:cs="Verdana"/>
          <w:sz w:val="24"/>
          <w:szCs w:val="24"/>
        </w:rPr>
      </w:pPr>
      <w:r>
        <w:rPr>
          <w:rFonts w:eastAsia="Times New Roman" w:cs="Verdana"/>
          <w:sz w:val="24"/>
          <w:szCs w:val="24"/>
        </w:rPr>
        <w:t xml:space="preserve">                               </w:t>
      </w:r>
    </w:p>
    <w:p w:rsidR="00FD6FEB" w:rsidRDefault="00FD6FEB" w:rsidP="00FD6FEB">
      <w:pPr>
        <w:pStyle w:val="ListParagraph"/>
        <w:numPr>
          <w:ilvl w:val="0"/>
          <w:numId w:val="1"/>
        </w:numPr>
        <w:spacing w:line="276" w:lineRule="auto"/>
        <w:rPr>
          <w:rFonts w:eastAsia="Times New Roman" w:cs="Verdana"/>
          <w:sz w:val="24"/>
          <w:szCs w:val="24"/>
        </w:rPr>
      </w:pPr>
      <w:r>
        <w:rPr>
          <w:rFonts w:eastAsia="Times New Roman" w:cs="Verdana"/>
          <w:sz w:val="24"/>
          <w:szCs w:val="24"/>
        </w:rPr>
        <w:t xml:space="preserve"> </w:t>
      </w:r>
      <w:r w:rsidRPr="004A3A81">
        <w:rPr>
          <w:rFonts w:eastAsia="Times New Roman" w:cs="Verdana"/>
          <w:sz w:val="24"/>
          <w:szCs w:val="24"/>
        </w:rPr>
        <w:t>NEW BUSINESS:</w:t>
      </w:r>
    </w:p>
    <w:p w:rsidR="00FD6FEB" w:rsidRPr="004F00DB" w:rsidRDefault="00FD6FEB" w:rsidP="00FD6FEB">
      <w:pPr>
        <w:pStyle w:val="ListParagraph"/>
        <w:ind w:left="1800"/>
        <w:rPr>
          <w:rFonts w:eastAsia="Times New Roman" w:cs="Verdana"/>
          <w:sz w:val="24"/>
          <w:szCs w:val="24"/>
        </w:rPr>
      </w:pPr>
    </w:p>
    <w:p w:rsidR="00114383" w:rsidRDefault="00114383" w:rsidP="00114383">
      <w:pPr>
        <w:pStyle w:val="ListParagraph"/>
        <w:spacing w:line="276" w:lineRule="auto"/>
        <w:ind w:left="1908"/>
        <w:rPr>
          <w:rFonts w:eastAsia="Times New Roman" w:cs="Verdana"/>
          <w:color w:val="000000" w:themeColor="text1"/>
          <w:sz w:val="24"/>
          <w:szCs w:val="24"/>
        </w:rPr>
      </w:pPr>
      <w:r>
        <w:rPr>
          <w:rFonts w:eastAsia="Times New Roman" w:cs="Verdana"/>
          <w:sz w:val="24"/>
          <w:szCs w:val="24"/>
        </w:rPr>
        <w:t>A.</w:t>
      </w:r>
      <w:r>
        <w:rPr>
          <w:rFonts w:eastAsia="Times New Roman" w:cs="Verdana"/>
          <w:color w:val="000000" w:themeColor="text1"/>
          <w:sz w:val="24"/>
          <w:szCs w:val="24"/>
        </w:rPr>
        <w:t xml:space="preserve"> PROVIDENCE CREEK AMENITY CENTE</w:t>
      </w:r>
      <w:r>
        <w:rPr>
          <w:rFonts w:eastAsia="Times New Roman" w:cs="Verdana"/>
          <w:color w:val="000000" w:themeColor="text1"/>
          <w:sz w:val="24"/>
          <w:szCs w:val="24"/>
        </w:rPr>
        <w:t>R</w:t>
      </w:r>
      <w:bookmarkStart w:id="0" w:name="_GoBack"/>
      <w:bookmarkEnd w:id="0"/>
      <w:r>
        <w:rPr>
          <w:rFonts w:eastAsia="Times New Roman" w:cs="Verdana"/>
          <w:color w:val="000000" w:themeColor="text1"/>
          <w:sz w:val="24"/>
          <w:szCs w:val="24"/>
        </w:rPr>
        <w:t xml:space="preserve"> POOL ADDITION-COMMERCIAL SITE PLAN REVIEW </w:t>
      </w:r>
      <w:r>
        <w:rPr>
          <w:rFonts w:eastAsia="Times New Roman" w:cs="Verdana"/>
          <w:color w:val="FF0000"/>
          <w:sz w:val="24"/>
          <w:szCs w:val="24"/>
        </w:rPr>
        <w:t>(2604-0010)</w:t>
      </w:r>
      <w:r>
        <w:rPr>
          <w:rFonts w:eastAsia="Times New Roman" w:cs="Verdana"/>
          <w:color w:val="000000" w:themeColor="text1"/>
          <w:sz w:val="24"/>
          <w:szCs w:val="24"/>
        </w:rPr>
        <w:t xml:space="preserve"> PIN#0652-66-3436.000, R &amp; R DEVELOPMENT GROUP, DEVELOPER, HECTORS CREEK TOWNSHIP (SR 2215) HARNETT CENTRAL RD</w:t>
      </w:r>
    </w:p>
    <w:p w:rsidR="00114383" w:rsidRDefault="00114383" w:rsidP="00114383">
      <w:pPr>
        <w:pStyle w:val="ListParagraph"/>
        <w:spacing w:line="276" w:lineRule="auto"/>
        <w:ind w:left="1908"/>
        <w:rPr>
          <w:rFonts w:eastAsia="Times New Roman" w:cs="Verdana"/>
          <w:color w:val="000000" w:themeColor="text1"/>
          <w:sz w:val="24"/>
          <w:szCs w:val="24"/>
        </w:rPr>
      </w:pPr>
    </w:p>
    <w:p w:rsidR="00FD6FEB" w:rsidRDefault="00114383" w:rsidP="00FD6FEB">
      <w:pPr>
        <w:pStyle w:val="ListParagraph"/>
        <w:spacing w:line="276" w:lineRule="auto"/>
        <w:ind w:left="1800"/>
        <w:rPr>
          <w:rFonts w:eastAsia="Times New Roman" w:cs="Verdana"/>
          <w:sz w:val="24"/>
          <w:szCs w:val="24"/>
        </w:rPr>
      </w:pPr>
      <w:r>
        <w:rPr>
          <w:rFonts w:eastAsia="Times New Roman" w:cs="Verdana"/>
          <w:sz w:val="24"/>
          <w:szCs w:val="24"/>
        </w:rPr>
        <w:t xml:space="preserve"> B.</w:t>
      </w:r>
      <w:r w:rsidR="00FD6FEB" w:rsidRPr="004657DF">
        <w:rPr>
          <w:rFonts w:eastAsia="Times New Roman" w:cs="Verdana"/>
          <w:sz w:val="24"/>
          <w:szCs w:val="24"/>
        </w:rPr>
        <w:t xml:space="preserve"> </w:t>
      </w:r>
      <w:r w:rsidR="00FD6FEB">
        <w:rPr>
          <w:rFonts w:eastAsia="Times New Roman" w:cs="Verdana"/>
          <w:sz w:val="24"/>
          <w:szCs w:val="24"/>
        </w:rPr>
        <w:t>SHARPES’ POINTE- MAJOR SUBDIVSION PRELIMINARY PLAN/PLAT REVIEW</w:t>
      </w:r>
      <w:r w:rsidR="00FD6FEB" w:rsidRPr="00CD4DE5">
        <w:rPr>
          <w:rFonts w:eastAsia="Times New Roman" w:cs="Verdana"/>
          <w:color w:val="FF0000"/>
          <w:sz w:val="24"/>
          <w:szCs w:val="24"/>
        </w:rPr>
        <w:t>(</w:t>
      </w:r>
      <w:r w:rsidR="00FD6FEB">
        <w:rPr>
          <w:rFonts w:eastAsia="Times New Roman" w:cs="Verdana"/>
          <w:color w:val="FF0000"/>
          <w:sz w:val="24"/>
          <w:szCs w:val="24"/>
        </w:rPr>
        <w:t>SITE2604-000</w:t>
      </w:r>
      <w:r w:rsidR="00FA7B3F">
        <w:rPr>
          <w:rFonts w:eastAsia="Times New Roman" w:cs="Verdana"/>
          <w:color w:val="FF0000"/>
          <w:sz w:val="24"/>
          <w:szCs w:val="24"/>
        </w:rPr>
        <w:t>8</w:t>
      </w:r>
      <w:r w:rsidR="00FD6FEB" w:rsidRPr="00CD4DE5">
        <w:rPr>
          <w:rFonts w:eastAsia="Times New Roman" w:cs="Verdana"/>
          <w:color w:val="FF0000"/>
          <w:sz w:val="24"/>
          <w:szCs w:val="24"/>
        </w:rPr>
        <w:t>)</w:t>
      </w:r>
      <w:r w:rsidR="00FD6FEB">
        <w:rPr>
          <w:rFonts w:eastAsia="Times New Roman" w:cs="Verdana"/>
          <w:sz w:val="24"/>
          <w:szCs w:val="24"/>
        </w:rPr>
        <w:t xml:space="preserve"> PIN#0577-61-4492.000,</w:t>
      </w:r>
      <w:r w:rsidR="00867823">
        <w:rPr>
          <w:rFonts w:eastAsia="Times New Roman" w:cs="Verdana"/>
          <w:sz w:val="24"/>
          <w:szCs w:val="24"/>
        </w:rPr>
        <w:t xml:space="preserve"> SHARPE </w:t>
      </w:r>
      <w:r w:rsidR="006131B2">
        <w:rPr>
          <w:rFonts w:eastAsia="Times New Roman" w:cs="Verdana"/>
          <w:sz w:val="24"/>
          <w:szCs w:val="24"/>
        </w:rPr>
        <w:t>FAMILY INVESTMENTS, LLC</w:t>
      </w:r>
      <w:r w:rsidR="00FD6FEB">
        <w:rPr>
          <w:rFonts w:eastAsia="Times New Roman" w:cs="Verdana"/>
          <w:sz w:val="24"/>
          <w:szCs w:val="24"/>
        </w:rPr>
        <w:t xml:space="preserve">, DEVELOPER, </w:t>
      </w:r>
      <w:r w:rsidR="00867823">
        <w:rPr>
          <w:rFonts w:eastAsia="Times New Roman" w:cs="Verdana"/>
          <w:sz w:val="24"/>
          <w:szCs w:val="24"/>
        </w:rPr>
        <w:t>STEWARTS CREEK</w:t>
      </w:r>
      <w:r w:rsidR="00FD6FEB">
        <w:rPr>
          <w:rFonts w:eastAsia="Times New Roman" w:cs="Verdana"/>
          <w:sz w:val="24"/>
          <w:szCs w:val="24"/>
        </w:rPr>
        <w:t xml:space="preserve"> TOWNSHIP (</w:t>
      </w:r>
      <w:r w:rsidR="00930EF5">
        <w:rPr>
          <w:rFonts w:eastAsia="Times New Roman" w:cs="Verdana"/>
          <w:sz w:val="24"/>
          <w:szCs w:val="24"/>
        </w:rPr>
        <w:t>SR 2024</w:t>
      </w:r>
      <w:r w:rsidR="00FD6FEB">
        <w:rPr>
          <w:rFonts w:eastAsia="Times New Roman" w:cs="Verdana"/>
          <w:sz w:val="24"/>
          <w:szCs w:val="24"/>
        </w:rPr>
        <w:t>)</w:t>
      </w:r>
      <w:r w:rsidR="00930EF5">
        <w:rPr>
          <w:rFonts w:eastAsia="Times New Roman" w:cs="Verdana"/>
          <w:sz w:val="24"/>
          <w:szCs w:val="24"/>
        </w:rPr>
        <w:t xml:space="preserve"> COVINGTON RD.</w:t>
      </w:r>
    </w:p>
    <w:p w:rsidR="00FD6FEB" w:rsidRDefault="00FD6FEB" w:rsidP="00FD6FEB">
      <w:pPr>
        <w:pStyle w:val="ListParagraph"/>
        <w:spacing w:line="276" w:lineRule="auto"/>
        <w:ind w:left="1908"/>
        <w:rPr>
          <w:rFonts w:eastAsia="Times New Roman" w:cs="Verdana"/>
          <w:sz w:val="24"/>
          <w:szCs w:val="24"/>
        </w:rPr>
      </w:pPr>
    </w:p>
    <w:p w:rsidR="00114383" w:rsidRDefault="00114383" w:rsidP="00114383">
      <w:pPr>
        <w:pStyle w:val="ListParagraph"/>
        <w:spacing w:line="276" w:lineRule="auto"/>
        <w:ind w:left="1908"/>
        <w:rPr>
          <w:rFonts w:eastAsia="Times New Roman" w:cs="Verdana"/>
          <w:color w:val="000000" w:themeColor="text1"/>
          <w:sz w:val="24"/>
          <w:szCs w:val="24"/>
        </w:rPr>
      </w:pPr>
      <w:r>
        <w:rPr>
          <w:rFonts w:eastAsia="Times New Roman" w:cs="Verdana"/>
          <w:sz w:val="24"/>
          <w:szCs w:val="24"/>
        </w:rPr>
        <w:t>C</w:t>
      </w:r>
      <w:r w:rsidR="00FD6FEB">
        <w:rPr>
          <w:rFonts w:eastAsia="Times New Roman" w:cs="Verdana"/>
          <w:sz w:val="24"/>
          <w:szCs w:val="24"/>
        </w:rPr>
        <w:t xml:space="preserve">. </w:t>
      </w:r>
      <w:r>
        <w:rPr>
          <w:rFonts w:eastAsia="Times New Roman" w:cs="Verdana"/>
          <w:sz w:val="24"/>
          <w:szCs w:val="24"/>
        </w:rPr>
        <w:t xml:space="preserve">WALKER CREEK- REVISED MAJOR SUBDIVISION PRELIMINARY PLAN/PLAT REVIEW </w:t>
      </w:r>
      <w:r>
        <w:rPr>
          <w:rFonts w:eastAsia="Times New Roman" w:cs="Verdana"/>
          <w:color w:val="FF0000"/>
          <w:sz w:val="24"/>
          <w:szCs w:val="24"/>
        </w:rPr>
        <w:t xml:space="preserve">(2603-0020) </w:t>
      </w:r>
      <w:r>
        <w:rPr>
          <w:rFonts w:eastAsia="Times New Roman" w:cs="Verdana"/>
          <w:color w:val="000000" w:themeColor="text1"/>
          <w:sz w:val="24"/>
          <w:szCs w:val="24"/>
        </w:rPr>
        <w:t>PIN#0626-81-5195.000, QUALITY ONE CONTRACTING, DEVELOPER, BUCKHORN TOWNSHIP (NC 42)</w:t>
      </w:r>
    </w:p>
    <w:p w:rsidR="00114383" w:rsidRDefault="00114383" w:rsidP="00114383">
      <w:pPr>
        <w:pStyle w:val="ListParagraph"/>
        <w:spacing w:line="276" w:lineRule="auto"/>
        <w:ind w:left="1908"/>
        <w:rPr>
          <w:rFonts w:eastAsia="Times New Roman" w:cs="Verdana"/>
          <w:color w:val="000000" w:themeColor="text1"/>
          <w:sz w:val="24"/>
          <w:szCs w:val="24"/>
        </w:rPr>
      </w:pPr>
    </w:p>
    <w:p w:rsidR="00FD6FEB" w:rsidRDefault="00114383" w:rsidP="00FD6FEB">
      <w:pPr>
        <w:pStyle w:val="ListParagraph"/>
        <w:spacing w:line="276" w:lineRule="auto"/>
        <w:ind w:left="1908"/>
        <w:rPr>
          <w:rFonts w:eastAsia="Times New Roman" w:cs="Verdana"/>
          <w:sz w:val="24"/>
          <w:szCs w:val="24"/>
        </w:rPr>
      </w:pPr>
      <w:r>
        <w:rPr>
          <w:rFonts w:eastAsia="Times New Roman" w:cs="Verdana"/>
          <w:sz w:val="24"/>
          <w:szCs w:val="24"/>
        </w:rPr>
        <w:t>D</w:t>
      </w:r>
      <w:r w:rsidR="00FD6FEB" w:rsidRPr="00751B72">
        <w:rPr>
          <w:rFonts w:eastAsia="Times New Roman" w:cs="Verdana"/>
          <w:sz w:val="24"/>
          <w:szCs w:val="24"/>
        </w:rPr>
        <w:t xml:space="preserve">. </w:t>
      </w:r>
      <w:r w:rsidR="004174FD">
        <w:rPr>
          <w:rFonts w:eastAsia="Times New Roman" w:cs="Verdana"/>
          <w:sz w:val="24"/>
          <w:szCs w:val="24"/>
        </w:rPr>
        <w:t>WILLOW TRACE</w:t>
      </w:r>
      <w:r w:rsidR="00FD6FEB" w:rsidRPr="00751B72">
        <w:rPr>
          <w:rFonts w:eastAsia="Times New Roman" w:cs="Verdana"/>
          <w:sz w:val="24"/>
          <w:szCs w:val="24"/>
        </w:rPr>
        <w:t xml:space="preserve"> - MAJOR SUBDIVISON PRELIMINARY PLAN/PLAT REVIEW</w:t>
      </w:r>
      <w:r w:rsidR="00FD6FEB" w:rsidRPr="00751B72">
        <w:rPr>
          <w:rFonts w:eastAsia="Times New Roman" w:cs="Verdana"/>
          <w:color w:val="FF0000"/>
          <w:sz w:val="24"/>
          <w:szCs w:val="24"/>
        </w:rPr>
        <w:t>(SUB260</w:t>
      </w:r>
      <w:r w:rsidR="004174FD">
        <w:rPr>
          <w:rFonts w:eastAsia="Times New Roman" w:cs="Verdana"/>
          <w:color w:val="FF0000"/>
          <w:sz w:val="24"/>
          <w:szCs w:val="24"/>
        </w:rPr>
        <w:t>5</w:t>
      </w:r>
      <w:r w:rsidR="00FD6FEB" w:rsidRPr="00751B72">
        <w:rPr>
          <w:rFonts w:eastAsia="Times New Roman" w:cs="Verdana"/>
          <w:color w:val="FF0000"/>
          <w:sz w:val="24"/>
          <w:szCs w:val="24"/>
        </w:rPr>
        <w:t>-001</w:t>
      </w:r>
      <w:r w:rsidR="004174FD">
        <w:rPr>
          <w:rFonts w:eastAsia="Times New Roman" w:cs="Verdana"/>
          <w:color w:val="FF0000"/>
          <w:sz w:val="24"/>
          <w:szCs w:val="24"/>
        </w:rPr>
        <w:t>2</w:t>
      </w:r>
      <w:r w:rsidR="00FD6FEB" w:rsidRPr="00751B72">
        <w:rPr>
          <w:rFonts w:eastAsia="Times New Roman" w:cs="Verdana"/>
          <w:color w:val="FF0000"/>
          <w:sz w:val="24"/>
          <w:szCs w:val="24"/>
        </w:rPr>
        <w:t>)</w:t>
      </w:r>
      <w:r w:rsidR="00FD6FEB" w:rsidRPr="00751B72">
        <w:rPr>
          <w:rFonts w:eastAsia="Times New Roman" w:cs="Verdana"/>
          <w:sz w:val="24"/>
          <w:szCs w:val="24"/>
        </w:rPr>
        <w:t xml:space="preserve"> PIN#</w:t>
      </w:r>
      <w:r w:rsidR="00FC5A44">
        <w:rPr>
          <w:rFonts w:eastAsia="Times New Roman" w:cs="Verdana"/>
          <w:sz w:val="24"/>
          <w:szCs w:val="24"/>
        </w:rPr>
        <w:t>1528-25-2215.000, HARBINGER HOMES, LLC,</w:t>
      </w:r>
      <w:r w:rsidR="00FD6FEB">
        <w:rPr>
          <w:rFonts w:eastAsia="Times New Roman" w:cs="Verdana"/>
          <w:sz w:val="24"/>
          <w:szCs w:val="24"/>
        </w:rPr>
        <w:t xml:space="preserve"> DEVELOPER, </w:t>
      </w:r>
      <w:r w:rsidR="00FC5A44">
        <w:rPr>
          <w:rFonts w:eastAsia="Times New Roman" w:cs="Verdana"/>
          <w:sz w:val="24"/>
          <w:szCs w:val="24"/>
        </w:rPr>
        <w:t>AVERASBORO</w:t>
      </w:r>
      <w:r w:rsidR="00FD6FEB">
        <w:rPr>
          <w:rFonts w:eastAsia="Times New Roman" w:cs="Verdana"/>
          <w:sz w:val="24"/>
          <w:szCs w:val="24"/>
        </w:rPr>
        <w:t xml:space="preserve"> TOWNSHIP (SR </w:t>
      </w:r>
      <w:r w:rsidR="008F6ACA">
        <w:rPr>
          <w:rFonts w:eastAsia="Times New Roman" w:cs="Verdana"/>
          <w:sz w:val="24"/>
          <w:szCs w:val="24"/>
        </w:rPr>
        <w:t>1711</w:t>
      </w:r>
      <w:r w:rsidR="00FD6FEB">
        <w:rPr>
          <w:rFonts w:eastAsia="Times New Roman" w:cs="Verdana"/>
          <w:sz w:val="24"/>
          <w:szCs w:val="24"/>
        </w:rPr>
        <w:t>) BRI</w:t>
      </w:r>
      <w:r w:rsidR="008F6ACA">
        <w:rPr>
          <w:rFonts w:eastAsia="Times New Roman" w:cs="Verdana"/>
          <w:sz w:val="24"/>
          <w:szCs w:val="24"/>
        </w:rPr>
        <w:t xml:space="preserve">NKLEY </w:t>
      </w:r>
      <w:r w:rsidR="00FD6FEB">
        <w:rPr>
          <w:rFonts w:eastAsia="Times New Roman" w:cs="Verdana"/>
          <w:sz w:val="24"/>
          <w:szCs w:val="24"/>
        </w:rPr>
        <w:t>RD</w:t>
      </w:r>
    </w:p>
    <w:p w:rsidR="00FD6FEB" w:rsidRDefault="00FD6FEB" w:rsidP="00FD6FEB">
      <w:pPr>
        <w:pStyle w:val="ListParagraph"/>
        <w:spacing w:line="276" w:lineRule="auto"/>
        <w:ind w:left="1908"/>
        <w:rPr>
          <w:rFonts w:eastAsia="Times New Roman" w:cs="Verdana"/>
          <w:sz w:val="24"/>
          <w:szCs w:val="24"/>
        </w:rPr>
      </w:pPr>
    </w:p>
    <w:p w:rsidR="00FD6FEB" w:rsidRDefault="00114383" w:rsidP="00FD6FEB">
      <w:pPr>
        <w:pStyle w:val="ListParagraph"/>
        <w:spacing w:line="276" w:lineRule="auto"/>
        <w:ind w:left="1908"/>
        <w:rPr>
          <w:rFonts w:eastAsia="Times New Roman" w:cs="Verdana"/>
          <w:sz w:val="24"/>
          <w:szCs w:val="24"/>
        </w:rPr>
      </w:pPr>
      <w:r>
        <w:rPr>
          <w:rFonts w:eastAsia="Times New Roman" w:cs="Verdana"/>
          <w:sz w:val="24"/>
          <w:szCs w:val="24"/>
        </w:rPr>
        <w:lastRenderedPageBreak/>
        <w:t>E</w:t>
      </w:r>
      <w:r w:rsidR="00FD6FEB">
        <w:rPr>
          <w:rFonts w:eastAsia="Times New Roman" w:cs="Verdana"/>
          <w:sz w:val="24"/>
          <w:szCs w:val="24"/>
        </w:rPr>
        <w:t xml:space="preserve">. </w:t>
      </w:r>
      <w:r>
        <w:rPr>
          <w:rFonts w:eastAsia="Times New Roman" w:cs="Verdana"/>
          <w:sz w:val="24"/>
          <w:szCs w:val="24"/>
        </w:rPr>
        <w:t>EAGLES LANDING- MAJOR SUBDIVISION FINAL PLAN/PLAT REVIEW</w:t>
      </w:r>
      <w:r w:rsidRPr="00CD4DE5">
        <w:rPr>
          <w:rFonts w:eastAsia="Times New Roman" w:cs="Verdana"/>
          <w:color w:val="FF0000"/>
          <w:sz w:val="24"/>
          <w:szCs w:val="24"/>
        </w:rPr>
        <w:t xml:space="preserve"> (</w:t>
      </w:r>
      <w:r>
        <w:rPr>
          <w:rFonts w:eastAsia="Times New Roman" w:cs="Verdana"/>
          <w:color w:val="FF0000"/>
          <w:sz w:val="24"/>
          <w:szCs w:val="24"/>
        </w:rPr>
        <w:t>SITE2605-0009)</w:t>
      </w:r>
      <w:r>
        <w:rPr>
          <w:rFonts w:eastAsia="Times New Roman" w:cs="Verdana"/>
          <w:sz w:val="24"/>
          <w:szCs w:val="24"/>
        </w:rPr>
        <w:t xml:space="preserve"> PIN#0662-50-3307.000, MONTAGUE PROPERTY GROUP, LLC, DEVELOPER, NEILLS CREEK TOWNSHIP (SR1513) NEILLS CREEK </w:t>
      </w:r>
    </w:p>
    <w:p w:rsidR="00FD6FEB" w:rsidRDefault="00FD6FEB" w:rsidP="00FD6FEB">
      <w:pPr>
        <w:pStyle w:val="ListParagraph"/>
        <w:spacing w:line="276" w:lineRule="auto"/>
        <w:ind w:left="1908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</w:t>
      </w:r>
      <w:r w:rsidRPr="002F6D4E">
        <w:rPr>
          <w:rFonts w:eastAsia="Times New Roman" w:cstheme="minorHAnsi"/>
          <w:sz w:val="24"/>
          <w:szCs w:val="24"/>
        </w:rPr>
        <w:t>THER BUSINESS:</w:t>
      </w:r>
    </w:p>
    <w:p w:rsidR="00FD6FEB" w:rsidRPr="002F6D4E" w:rsidRDefault="00FD6FEB" w:rsidP="00FD6FEB">
      <w:pPr>
        <w:pStyle w:val="ListParagraph"/>
        <w:spacing w:line="276" w:lineRule="auto"/>
        <w:ind w:left="1908"/>
        <w:rPr>
          <w:rFonts w:eastAsia="Times New Roman" w:cstheme="minorHAnsi"/>
          <w:sz w:val="24"/>
          <w:szCs w:val="24"/>
        </w:rPr>
      </w:pPr>
    </w:p>
    <w:p w:rsidR="00FD6FEB" w:rsidRPr="00ED53F7" w:rsidRDefault="00FD6FEB" w:rsidP="00FD6FEB">
      <w:pPr>
        <w:pStyle w:val="ListParagraph"/>
        <w:numPr>
          <w:ilvl w:val="0"/>
          <w:numId w:val="2"/>
        </w:numPr>
        <w:spacing w:line="480" w:lineRule="auto"/>
        <w:rPr>
          <w:rFonts w:eastAsia="Times New Roman" w:cstheme="minorHAnsi"/>
          <w:sz w:val="24"/>
          <w:szCs w:val="24"/>
        </w:rPr>
      </w:pPr>
      <w:r w:rsidRPr="00FF19D9">
        <w:rPr>
          <w:rFonts w:cstheme="minorHAnsi"/>
          <w:sz w:val="24"/>
          <w:szCs w:val="24"/>
        </w:rPr>
        <w:t>APPROVAL OF MINUTES</w:t>
      </w:r>
      <w:r>
        <w:rPr>
          <w:rFonts w:cstheme="minorHAnsi"/>
          <w:sz w:val="24"/>
          <w:szCs w:val="24"/>
        </w:rPr>
        <w:tab/>
      </w:r>
    </w:p>
    <w:p w:rsidR="00FD6FEB" w:rsidRPr="00661C41" w:rsidRDefault="00FD6FEB" w:rsidP="00FD6FEB">
      <w:pPr>
        <w:pStyle w:val="ListParagraph"/>
        <w:numPr>
          <w:ilvl w:val="0"/>
          <w:numId w:val="2"/>
        </w:numPr>
        <w:spacing w:line="480" w:lineRule="auto"/>
        <w:rPr>
          <w:rFonts w:eastAsia="Times New Roman" w:cstheme="minorHAnsi"/>
          <w:sz w:val="24"/>
          <w:szCs w:val="24"/>
        </w:rPr>
      </w:pPr>
      <w:r w:rsidRPr="0022733C">
        <w:rPr>
          <w:rFonts w:eastAsia="Times New Roman" w:cstheme="minorHAnsi"/>
          <w:sz w:val="24"/>
          <w:szCs w:val="24"/>
        </w:rPr>
        <w:t>ADJOURNMENT OF MEETING</w:t>
      </w:r>
    </w:p>
    <w:p w:rsidR="00FD6FEB" w:rsidRDefault="00FD6FEB" w:rsidP="00FD6FEB"/>
    <w:p w:rsidR="00FD6FEB" w:rsidRDefault="00FD6FEB" w:rsidP="00FD6FEB"/>
    <w:p w:rsidR="00FD6FEB" w:rsidRDefault="00FD6FEB" w:rsidP="00FD6FEB"/>
    <w:p w:rsidR="00FD6FEB" w:rsidRDefault="00FD6FEB" w:rsidP="00FD6FEB"/>
    <w:p w:rsidR="00FD6FEB" w:rsidRDefault="00FD6FEB" w:rsidP="00FD6FEB"/>
    <w:p w:rsidR="00FD6FEB" w:rsidRDefault="00FD6FEB" w:rsidP="00FD6FEB"/>
    <w:p w:rsidR="003346F8" w:rsidRDefault="003346F8"/>
    <w:sectPr w:rsidR="00334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61DC1"/>
    <w:multiLevelType w:val="hybridMultilevel"/>
    <w:tmpl w:val="E20A1FBA"/>
    <w:lvl w:ilvl="0" w:tplc="95F207A0">
      <w:start w:val="1"/>
      <w:numFmt w:val="upperRoman"/>
      <w:lvlText w:val="%1."/>
      <w:lvlJc w:val="left"/>
      <w:pPr>
        <w:ind w:left="25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8" w:hanging="360"/>
      </w:pPr>
    </w:lvl>
    <w:lvl w:ilvl="2" w:tplc="0409001B" w:tentative="1">
      <w:start w:val="1"/>
      <w:numFmt w:val="lowerRoman"/>
      <w:lvlText w:val="%3."/>
      <w:lvlJc w:val="right"/>
      <w:pPr>
        <w:ind w:left="3648" w:hanging="180"/>
      </w:pPr>
    </w:lvl>
    <w:lvl w:ilvl="3" w:tplc="0409000F" w:tentative="1">
      <w:start w:val="1"/>
      <w:numFmt w:val="decimal"/>
      <w:lvlText w:val="%4."/>
      <w:lvlJc w:val="left"/>
      <w:pPr>
        <w:ind w:left="4368" w:hanging="360"/>
      </w:pPr>
    </w:lvl>
    <w:lvl w:ilvl="4" w:tplc="04090019" w:tentative="1">
      <w:start w:val="1"/>
      <w:numFmt w:val="lowerLetter"/>
      <w:lvlText w:val="%5."/>
      <w:lvlJc w:val="left"/>
      <w:pPr>
        <w:ind w:left="5088" w:hanging="360"/>
      </w:pPr>
    </w:lvl>
    <w:lvl w:ilvl="5" w:tplc="0409001B" w:tentative="1">
      <w:start w:val="1"/>
      <w:numFmt w:val="lowerRoman"/>
      <w:lvlText w:val="%6."/>
      <w:lvlJc w:val="right"/>
      <w:pPr>
        <w:ind w:left="5808" w:hanging="180"/>
      </w:pPr>
    </w:lvl>
    <w:lvl w:ilvl="6" w:tplc="0409000F" w:tentative="1">
      <w:start w:val="1"/>
      <w:numFmt w:val="decimal"/>
      <w:lvlText w:val="%7."/>
      <w:lvlJc w:val="left"/>
      <w:pPr>
        <w:ind w:left="6528" w:hanging="360"/>
      </w:pPr>
    </w:lvl>
    <w:lvl w:ilvl="7" w:tplc="04090019" w:tentative="1">
      <w:start w:val="1"/>
      <w:numFmt w:val="lowerLetter"/>
      <w:lvlText w:val="%8."/>
      <w:lvlJc w:val="left"/>
      <w:pPr>
        <w:ind w:left="7248" w:hanging="360"/>
      </w:pPr>
    </w:lvl>
    <w:lvl w:ilvl="8" w:tplc="040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1" w15:restartNumberingAfterBreak="0">
    <w:nsid w:val="58D23F58"/>
    <w:multiLevelType w:val="hybridMultilevel"/>
    <w:tmpl w:val="E8A481DA"/>
    <w:lvl w:ilvl="0" w:tplc="94121C4A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94E6A7D4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EB"/>
    <w:rsid w:val="00001E60"/>
    <w:rsid w:val="00114383"/>
    <w:rsid w:val="003346F8"/>
    <w:rsid w:val="00397D2E"/>
    <w:rsid w:val="004174FD"/>
    <w:rsid w:val="006131B2"/>
    <w:rsid w:val="006A7C68"/>
    <w:rsid w:val="007518D3"/>
    <w:rsid w:val="00867823"/>
    <w:rsid w:val="008F6ACA"/>
    <w:rsid w:val="00930EF5"/>
    <w:rsid w:val="00A50308"/>
    <w:rsid w:val="00FA7B3F"/>
    <w:rsid w:val="00FC5A44"/>
    <w:rsid w:val="00FD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24DD6"/>
  <w15:chartTrackingRefBased/>
  <w15:docId w15:val="{BCF1A7BB-8406-4D84-95BF-DF029DC0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Jones</dc:creator>
  <cp:keywords/>
  <dc:description/>
  <cp:lastModifiedBy>Theresa Jones</cp:lastModifiedBy>
  <cp:revision>5</cp:revision>
  <dcterms:created xsi:type="dcterms:W3CDTF">2026-05-07T19:50:00Z</dcterms:created>
  <dcterms:modified xsi:type="dcterms:W3CDTF">2026-05-11T20:42:00Z</dcterms:modified>
</cp:coreProperties>
</file>